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4682" w:type="dxa"/>
        <w:tblLook w:val="04A0" w:firstRow="1" w:lastRow="0" w:firstColumn="1" w:lastColumn="0" w:noHBand="0" w:noVBand="1"/>
      </w:tblPr>
      <w:tblGrid>
        <w:gridCol w:w="14682"/>
      </w:tblGrid>
      <w:tr w:rsidR="00E0167B" w:rsidRPr="007918BA" w:rsidTr="008229E3">
        <w:trPr>
          <w:trHeight w:val="317"/>
        </w:trPr>
        <w:tc>
          <w:tcPr>
            <w:tcW w:w="14682" w:type="dxa"/>
            <w:shd w:val="clear" w:color="auto" w:fill="auto"/>
            <w:noWrap/>
            <w:vAlign w:val="center"/>
            <w:hideMark/>
          </w:tcPr>
          <w:p w:rsidR="008229E3" w:rsidRPr="007918BA" w:rsidRDefault="008C2905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Приложение </w:t>
            </w:r>
            <w:r w:rsidR="00BB7F13"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</w:p>
          <w:p w:rsidR="008229E3" w:rsidRPr="007918BA" w:rsidRDefault="008229E3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 постановлению Администрации</w:t>
            </w:r>
          </w:p>
          <w:p w:rsidR="008229E3" w:rsidRPr="007918BA" w:rsidRDefault="004430C6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муниципального</w:t>
            </w:r>
            <w:r w:rsidR="008229E3"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округа Первоуральск</w:t>
            </w:r>
          </w:p>
          <w:p w:rsidR="008229E3" w:rsidRPr="007918BA" w:rsidRDefault="008229E3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 ________________№ ________</w:t>
            </w:r>
          </w:p>
          <w:p w:rsidR="008229E3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   </w:t>
            </w:r>
          </w:p>
          <w:p w:rsidR="00516660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                                                      Форма 1</w:t>
            </w:r>
          </w:p>
          <w:p w:rsidR="00516660" w:rsidRPr="007918BA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</w:tr>
    </w:tbl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b/>
          <w:sz w:val="24"/>
          <w:szCs w:val="24"/>
        </w:rPr>
      </w:pPr>
      <w:r w:rsidRPr="007918BA">
        <w:rPr>
          <w:rFonts w:ascii="Liberation Serif" w:hAnsi="Liberation Serif"/>
          <w:sz w:val="24"/>
          <w:szCs w:val="24"/>
        </w:rPr>
        <w:t xml:space="preserve">РАЗДЕЛ 2. </w:t>
      </w:r>
      <w:r w:rsidRPr="007918BA">
        <w:rPr>
          <w:rFonts w:ascii="Liberation Serif" w:eastAsia="Times New Roman" w:hAnsi="Liberation Serif"/>
          <w:sz w:val="24"/>
          <w:szCs w:val="24"/>
        </w:rPr>
        <w:t>ЦЕЛИ И ЗАДАЧИ, ЦЕЛЕВЫЕ ПОКАЗАТЕЛИ</w:t>
      </w:r>
      <w:r w:rsidRPr="007918BA">
        <w:rPr>
          <w:rFonts w:ascii="Liberation Serif" w:eastAsia="Times New Roman" w:hAnsi="Liberation Serif"/>
          <w:b/>
          <w:sz w:val="24"/>
          <w:szCs w:val="24"/>
        </w:rPr>
        <w:t xml:space="preserve"> </w:t>
      </w:r>
      <w:r w:rsidRPr="007918BA">
        <w:rPr>
          <w:rFonts w:ascii="Liberation Serif" w:eastAsia="Times New Roman" w:hAnsi="Liberation Serif"/>
          <w:sz w:val="24"/>
          <w:szCs w:val="24"/>
        </w:rPr>
        <w:t xml:space="preserve">МУНИЦИПАЛЬНОЙ ПРОГРАММЫ </w:t>
      </w:r>
    </w:p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sz w:val="24"/>
          <w:szCs w:val="24"/>
        </w:rPr>
      </w:pPr>
      <w:r w:rsidRPr="007918BA">
        <w:rPr>
          <w:rFonts w:ascii="Liberation Serif" w:eastAsia="Times New Roman" w:hAnsi="Liberation Serif"/>
          <w:sz w:val="24"/>
          <w:szCs w:val="24"/>
        </w:rPr>
        <w:t xml:space="preserve">«Социальная поддержка граждан </w:t>
      </w:r>
      <w:r w:rsidR="00AC1AD0">
        <w:rPr>
          <w:rFonts w:ascii="Liberation Serif" w:eastAsia="Times New Roman" w:hAnsi="Liberation Serif"/>
          <w:sz w:val="24"/>
          <w:szCs w:val="24"/>
        </w:rPr>
        <w:t>муниципального</w:t>
      </w:r>
      <w:r w:rsidR="00117DC0">
        <w:rPr>
          <w:rFonts w:ascii="Liberation Serif" w:eastAsia="Times New Roman" w:hAnsi="Liberation Serif"/>
          <w:sz w:val="24"/>
          <w:szCs w:val="24"/>
        </w:rPr>
        <w:t xml:space="preserve"> округа Первоуральск </w:t>
      </w:r>
      <w:bookmarkStart w:id="0" w:name="_GoBack"/>
      <w:bookmarkEnd w:id="0"/>
      <w:r w:rsidRPr="007918BA">
        <w:rPr>
          <w:rFonts w:ascii="Liberation Serif" w:eastAsia="Times New Roman" w:hAnsi="Liberation Serif"/>
          <w:sz w:val="24"/>
          <w:szCs w:val="24"/>
        </w:rPr>
        <w:t>на 2022 - 2027 годы»</w:t>
      </w:r>
    </w:p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sz w:val="24"/>
          <w:szCs w:val="24"/>
        </w:rPr>
      </w:pPr>
    </w:p>
    <w:tbl>
      <w:tblPr>
        <w:tblStyle w:val="a3"/>
        <w:tblW w:w="146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4536"/>
        <w:gridCol w:w="1276"/>
        <w:gridCol w:w="850"/>
        <w:gridCol w:w="851"/>
        <w:gridCol w:w="992"/>
        <w:gridCol w:w="992"/>
        <w:gridCol w:w="992"/>
        <w:gridCol w:w="851"/>
        <w:gridCol w:w="2033"/>
      </w:tblGrid>
      <w:tr w:rsidR="00133DF3" w:rsidRPr="007918BA" w:rsidTr="004430C6">
        <w:trPr>
          <w:tblHeader/>
        </w:trPr>
        <w:tc>
          <w:tcPr>
            <w:tcW w:w="1276" w:type="dxa"/>
            <w:vMerge w:val="restart"/>
          </w:tcPr>
          <w:p w:rsidR="00133DF3" w:rsidRPr="007918BA" w:rsidRDefault="00133DF3" w:rsidP="00133DF3">
            <w:pPr>
              <w:ind w:left="-9" w:firstLine="9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№ цели, задачи, показателя</w:t>
            </w:r>
          </w:p>
        </w:tc>
        <w:tc>
          <w:tcPr>
            <w:tcW w:w="4536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276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5528" w:type="dxa"/>
            <w:gridSpan w:val="6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Значение целевого показателя муниципальной программы</w:t>
            </w:r>
          </w:p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Источник значения показателей, методика расчета данного показателя</w:t>
            </w:r>
          </w:p>
        </w:tc>
      </w:tr>
      <w:tr w:rsidR="00133DF3" w:rsidRPr="007918BA" w:rsidTr="004430C6">
        <w:trPr>
          <w:trHeight w:val="369"/>
          <w:tblHeader/>
        </w:trPr>
        <w:tc>
          <w:tcPr>
            <w:tcW w:w="127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2022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2026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2027</w:t>
            </w:r>
          </w:p>
        </w:tc>
        <w:tc>
          <w:tcPr>
            <w:tcW w:w="2033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33DF3" w:rsidRPr="007918BA" w:rsidTr="005F2FC1">
        <w:tc>
          <w:tcPr>
            <w:tcW w:w="14649" w:type="dxa"/>
            <w:gridSpan w:val="10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Цель Повышение уровня и качества жизни граждан, нуждающихся в дополнительной социальной поддержке</w:t>
            </w:r>
          </w:p>
        </w:tc>
      </w:tr>
      <w:tr w:rsidR="00133DF3" w:rsidRPr="007918BA" w:rsidTr="005F2FC1">
        <w:tc>
          <w:tcPr>
            <w:tcW w:w="14649" w:type="dxa"/>
            <w:gridSpan w:val="10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1: Оказание дополнительных мер социальной поддержки отдельным категориям граждан</w:t>
            </w:r>
          </w:p>
        </w:tc>
      </w:tr>
      <w:tr w:rsidR="00133DF3" w:rsidRPr="007918BA" w:rsidTr="004430C6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ED640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ED6404"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33DF3" w:rsidRPr="007918BA" w:rsidRDefault="00133DF3" w:rsidP="004E03C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4E03C5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133DF3" w:rsidP="00DF39A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DF39A9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CB30BE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2033" w:type="dxa"/>
          </w:tcPr>
          <w:p w:rsidR="00133DF3" w:rsidRPr="007918BA" w:rsidRDefault="00133DF3" w:rsidP="004430C6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Распоряжение Администрации </w:t>
            </w:r>
            <w:r w:rsidR="004430C6">
              <w:rPr>
                <w:rFonts w:ascii="Liberation Serif" w:eastAsia="Times New Roman" w:hAnsi="Liberation Serif"/>
                <w:sz w:val="24"/>
                <w:szCs w:val="24"/>
              </w:rPr>
              <w:t>муниципального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4430C6" w:rsidRPr="007918BA" w:rsidTr="004430C6"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1.2.</w:t>
            </w:r>
          </w:p>
        </w:tc>
        <w:tc>
          <w:tcPr>
            <w:tcW w:w="4536" w:type="dxa"/>
          </w:tcPr>
          <w:p w:rsidR="004430C6" w:rsidRPr="007918BA" w:rsidRDefault="004430C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4430C6" w:rsidRPr="007918BA" w:rsidRDefault="00DF39A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430C6" w:rsidRPr="007918BA" w:rsidRDefault="00993147" w:rsidP="00C54FD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99314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99314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4430C6" w:rsidRDefault="004430C6">
            <w:r w:rsidRPr="0044557D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муниципального округа Первоуральск</w:t>
            </w:r>
          </w:p>
        </w:tc>
      </w:tr>
      <w:tr w:rsidR="004430C6" w:rsidRPr="007918BA" w:rsidTr="004430C6"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1.3.</w:t>
            </w:r>
          </w:p>
        </w:tc>
        <w:tc>
          <w:tcPr>
            <w:tcW w:w="4536" w:type="dxa"/>
          </w:tcPr>
          <w:p w:rsidR="004430C6" w:rsidRPr="007918BA" w:rsidRDefault="004430C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4430C6" w:rsidRDefault="004430C6">
            <w:r w:rsidRPr="0044557D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муниципального округа Первоуральск</w:t>
            </w:r>
          </w:p>
        </w:tc>
      </w:tr>
      <w:tr w:rsidR="004430C6" w:rsidRPr="007918BA" w:rsidTr="004430C6"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4536" w:type="dxa"/>
          </w:tcPr>
          <w:p w:rsidR="004430C6" w:rsidRPr="007918BA" w:rsidRDefault="004430C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4430C6" w:rsidP="00131D4D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4430C6" w:rsidRDefault="004430C6">
            <w:r w:rsidRPr="0044557D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муниципального округа Первоуральск</w:t>
            </w:r>
          </w:p>
        </w:tc>
      </w:tr>
      <w:tr w:rsidR="00133DF3" w:rsidRPr="007918BA" w:rsidTr="004430C6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1.5.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предоставлены  субсидии на оплату жилого помещения и коммунальных услуг, за счет субвенции областного бюджета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ED6404" w:rsidP="00F80BF5">
            <w:pPr>
              <w:ind w:leftChars="-1" w:left="-2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2225</w:t>
            </w:r>
          </w:p>
        </w:tc>
        <w:tc>
          <w:tcPr>
            <w:tcW w:w="851" w:type="dxa"/>
          </w:tcPr>
          <w:p w:rsidR="00133DF3" w:rsidRPr="007918BA" w:rsidRDefault="00617BA4" w:rsidP="00F80BF5">
            <w:pPr>
              <w:ind w:left="-44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1137</w:t>
            </w:r>
          </w:p>
        </w:tc>
        <w:tc>
          <w:tcPr>
            <w:tcW w:w="992" w:type="dxa"/>
          </w:tcPr>
          <w:p w:rsidR="00133DF3" w:rsidRPr="007918BA" w:rsidRDefault="00DF39A9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1043</w:t>
            </w:r>
          </w:p>
        </w:tc>
        <w:tc>
          <w:tcPr>
            <w:tcW w:w="992" w:type="dxa"/>
          </w:tcPr>
          <w:p w:rsidR="00133DF3" w:rsidRPr="007918BA" w:rsidRDefault="00032F62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11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133DF3" w:rsidRPr="007918BA" w:rsidRDefault="00032F62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11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851" w:type="dxa"/>
          </w:tcPr>
          <w:p w:rsidR="00133DF3" w:rsidRPr="007918BA" w:rsidRDefault="00032F62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11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2033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133DF3" w:rsidRPr="007918BA" w:rsidTr="004430C6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1.6.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компенсированы  расходы на оплату жилого помещения и коммунальных услуг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16000</w:t>
            </w:r>
          </w:p>
        </w:tc>
        <w:tc>
          <w:tcPr>
            <w:tcW w:w="851" w:type="dxa"/>
          </w:tcPr>
          <w:p w:rsidR="00133DF3" w:rsidRPr="007918BA" w:rsidRDefault="00617BA4" w:rsidP="007918BA">
            <w:pPr>
              <w:ind w:leftChars="-12" w:hangingChars="11" w:hanging="26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13721</w:t>
            </w:r>
          </w:p>
        </w:tc>
        <w:tc>
          <w:tcPr>
            <w:tcW w:w="992" w:type="dxa"/>
          </w:tcPr>
          <w:p w:rsidR="00133DF3" w:rsidRPr="007918BA" w:rsidRDefault="002C0C08" w:rsidP="00DF39A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13</w:t>
            </w:r>
            <w:r w:rsidR="00DF39A9">
              <w:rPr>
                <w:rFonts w:ascii="Liberation Serif" w:eastAsia="Times New Roman" w:hAnsi="Liberation Serif"/>
                <w:sz w:val="24"/>
                <w:szCs w:val="24"/>
              </w:rPr>
              <w:t>628</w:t>
            </w:r>
          </w:p>
        </w:tc>
        <w:tc>
          <w:tcPr>
            <w:tcW w:w="992" w:type="dxa"/>
          </w:tcPr>
          <w:p w:rsidR="00133DF3" w:rsidRPr="007918BA" w:rsidRDefault="00133DF3" w:rsidP="00032F6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032F62">
              <w:rPr>
                <w:rFonts w:ascii="Liberation Serif" w:eastAsia="Times New Roman" w:hAnsi="Liberation Serif"/>
                <w:sz w:val="24"/>
                <w:szCs w:val="24"/>
              </w:rPr>
              <w:t>3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000</w:t>
            </w:r>
          </w:p>
        </w:tc>
        <w:tc>
          <w:tcPr>
            <w:tcW w:w="992" w:type="dxa"/>
          </w:tcPr>
          <w:p w:rsidR="00133DF3" w:rsidRPr="007918BA" w:rsidRDefault="00133DF3" w:rsidP="00032F6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032F62">
              <w:rPr>
                <w:rFonts w:ascii="Liberation Serif" w:eastAsia="Times New Roman" w:hAnsi="Liberation Serif"/>
                <w:sz w:val="24"/>
                <w:szCs w:val="24"/>
              </w:rPr>
              <w:t>3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000</w:t>
            </w:r>
          </w:p>
        </w:tc>
        <w:tc>
          <w:tcPr>
            <w:tcW w:w="851" w:type="dxa"/>
          </w:tcPr>
          <w:p w:rsidR="00133DF3" w:rsidRPr="007918BA" w:rsidRDefault="00133DF3" w:rsidP="00032F6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032F62">
              <w:rPr>
                <w:rFonts w:ascii="Liberation Serif" w:eastAsia="Times New Roman" w:hAnsi="Liberation Serif"/>
                <w:sz w:val="24"/>
                <w:szCs w:val="24"/>
              </w:rPr>
              <w:t>3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000</w:t>
            </w:r>
          </w:p>
        </w:tc>
        <w:tc>
          <w:tcPr>
            <w:tcW w:w="2033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133DF3" w:rsidRPr="007918BA" w:rsidTr="004430C6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1.7.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предоставлены  меры социальной поддержки по оплате жилого помещения и коммунальных услуг, за счет субвенции  с участием средств федерального бюджета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6500</w:t>
            </w:r>
          </w:p>
        </w:tc>
        <w:tc>
          <w:tcPr>
            <w:tcW w:w="851" w:type="dxa"/>
          </w:tcPr>
          <w:p w:rsidR="00133DF3" w:rsidRPr="007918BA" w:rsidRDefault="00617BA4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6651</w:t>
            </w:r>
          </w:p>
        </w:tc>
        <w:tc>
          <w:tcPr>
            <w:tcW w:w="992" w:type="dxa"/>
          </w:tcPr>
          <w:p w:rsidR="00133DF3" w:rsidRPr="007918BA" w:rsidRDefault="00DF39A9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6843</w:t>
            </w:r>
          </w:p>
        </w:tc>
        <w:tc>
          <w:tcPr>
            <w:tcW w:w="992" w:type="dxa"/>
          </w:tcPr>
          <w:p w:rsidR="00133DF3" w:rsidRPr="007918BA" w:rsidRDefault="00032F62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68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133DF3" w:rsidRPr="007918BA" w:rsidRDefault="00032F62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68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851" w:type="dxa"/>
          </w:tcPr>
          <w:p w:rsidR="00133DF3" w:rsidRPr="007918BA" w:rsidRDefault="00032F62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68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2033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ED6404" w:rsidRPr="007918BA" w:rsidTr="004430C6">
        <w:tc>
          <w:tcPr>
            <w:tcW w:w="1276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1.8.</w:t>
            </w:r>
          </w:p>
        </w:tc>
        <w:tc>
          <w:tcPr>
            <w:tcW w:w="4536" w:type="dxa"/>
          </w:tcPr>
          <w:p w:rsidR="00ED6404" w:rsidRPr="007918BA" w:rsidRDefault="00ED640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  <w:tc>
          <w:tcPr>
            <w:tcW w:w="1276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481</w:t>
            </w:r>
          </w:p>
        </w:tc>
        <w:tc>
          <w:tcPr>
            <w:tcW w:w="851" w:type="dxa"/>
          </w:tcPr>
          <w:p w:rsidR="00ED6404" w:rsidRPr="007918BA" w:rsidRDefault="00617B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631</w:t>
            </w:r>
          </w:p>
        </w:tc>
        <w:tc>
          <w:tcPr>
            <w:tcW w:w="992" w:type="dxa"/>
          </w:tcPr>
          <w:p w:rsidR="00ED6404" w:rsidRPr="007918BA" w:rsidRDefault="00DF39A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699</w:t>
            </w:r>
          </w:p>
        </w:tc>
        <w:tc>
          <w:tcPr>
            <w:tcW w:w="992" w:type="dxa"/>
          </w:tcPr>
          <w:p w:rsidR="00ED6404" w:rsidRPr="007918BA" w:rsidRDefault="008C087B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663</w:t>
            </w:r>
          </w:p>
        </w:tc>
        <w:tc>
          <w:tcPr>
            <w:tcW w:w="992" w:type="dxa"/>
          </w:tcPr>
          <w:p w:rsidR="00ED6404" w:rsidRPr="007918BA" w:rsidRDefault="008C087B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663</w:t>
            </w:r>
          </w:p>
        </w:tc>
        <w:tc>
          <w:tcPr>
            <w:tcW w:w="851" w:type="dxa"/>
          </w:tcPr>
          <w:p w:rsidR="00ED6404" w:rsidRPr="007918BA" w:rsidRDefault="008C087B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663</w:t>
            </w:r>
          </w:p>
        </w:tc>
        <w:tc>
          <w:tcPr>
            <w:tcW w:w="2033" w:type="dxa"/>
          </w:tcPr>
          <w:p w:rsidR="00ED6404" w:rsidRPr="007918BA" w:rsidRDefault="00ED640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F235D7" w:rsidRPr="007918BA" w:rsidTr="004430C6">
        <w:tc>
          <w:tcPr>
            <w:tcW w:w="1276" w:type="dxa"/>
          </w:tcPr>
          <w:p w:rsidR="00F235D7" w:rsidRPr="007918BA" w:rsidRDefault="00F235D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4536" w:type="dxa"/>
          </w:tcPr>
          <w:p w:rsidR="00F235D7" w:rsidRPr="007918BA" w:rsidRDefault="00F235D7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  <w:tc>
          <w:tcPr>
            <w:tcW w:w="1276" w:type="dxa"/>
          </w:tcPr>
          <w:p w:rsidR="00F235D7" w:rsidRPr="007918BA" w:rsidRDefault="00F235D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F235D7" w:rsidRPr="007918BA" w:rsidRDefault="00F235D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851" w:type="dxa"/>
          </w:tcPr>
          <w:p w:rsidR="00F235D7" w:rsidRPr="007918BA" w:rsidRDefault="00F235D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992" w:type="dxa"/>
          </w:tcPr>
          <w:p w:rsidR="00F235D7" w:rsidRDefault="00F235D7" w:rsidP="00A158FB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 w:rsidR="00A158FB">
              <w:rPr>
                <w:rFonts w:ascii="Liberation Serif" w:eastAsia="Times New Roman" w:hAnsi="Liberation Serif"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F235D7" w:rsidRDefault="00F235D7" w:rsidP="00F235D7">
            <w:pPr>
              <w:jc w:val="center"/>
            </w:pPr>
            <w:r w:rsidRPr="00722CBD">
              <w:rPr>
                <w:rFonts w:ascii="Liberation Serif" w:eastAsia="Times New Roman" w:hAnsi="Liberation Serif"/>
                <w:sz w:val="24"/>
                <w:szCs w:val="24"/>
              </w:rPr>
              <w:t>611</w:t>
            </w:r>
          </w:p>
        </w:tc>
        <w:tc>
          <w:tcPr>
            <w:tcW w:w="992" w:type="dxa"/>
          </w:tcPr>
          <w:p w:rsidR="00F235D7" w:rsidRDefault="00F235D7" w:rsidP="00F235D7">
            <w:pPr>
              <w:jc w:val="center"/>
            </w:pPr>
            <w:r w:rsidRPr="00722CBD">
              <w:rPr>
                <w:rFonts w:ascii="Liberation Serif" w:eastAsia="Times New Roman" w:hAnsi="Liberation Serif"/>
                <w:sz w:val="24"/>
                <w:szCs w:val="24"/>
              </w:rPr>
              <w:t>611</w:t>
            </w:r>
          </w:p>
        </w:tc>
        <w:tc>
          <w:tcPr>
            <w:tcW w:w="851" w:type="dxa"/>
          </w:tcPr>
          <w:p w:rsidR="00F235D7" w:rsidRDefault="00F235D7" w:rsidP="00F235D7">
            <w:pPr>
              <w:jc w:val="center"/>
            </w:pPr>
            <w:r w:rsidRPr="00722CBD">
              <w:rPr>
                <w:rFonts w:ascii="Liberation Serif" w:eastAsia="Times New Roman" w:hAnsi="Liberation Serif"/>
                <w:sz w:val="24"/>
                <w:szCs w:val="24"/>
              </w:rPr>
              <w:t>611</w:t>
            </w:r>
          </w:p>
        </w:tc>
        <w:tc>
          <w:tcPr>
            <w:tcW w:w="2033" w:type="dxa"/>
          </w:tcPr>
          <w:p w:rsidR="00F235D7" w:rsidRPr="007918BA" w:rsidRDefault="00F235D7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F235D7" w:rsidRPr="007918BA" w:rsidTr="004430C6">
        <w:tc>
          <w:tcPr>
            <w:tcW w:w="1276" w:type="dxa"/>
          </w:tcPr>
          <w:p w:rsidR="00F235D7" w:rsidRPr="007918BA" w:rsidRDefault="00F235D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1.10.</w:t>
            </w:r>
          </w:p>
        </w:tc>
        <w:tc>
          <w:tcPr>
            <w:tcW w:w="4536" w:type="dxa"/>
          </w:tcPr>
          <w:p w:rsidR="00F235D7" w:rsidRPr="007918BA" w:rsidRDefault="00F235D7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а также лица, получающие пенсию по случаю потери кормильца,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от уплаты земельного налога</w:t>
            </w:r>
          </w:p>
        </w:tc>
        <w:tc>
          <w:tcPr>
            <w:tcW w:w="1276" w:type="dxa"/>
          </w:tcPr>
          <w:p w:rsidR="00F235D7" w:rsidRPr="007918BA" w:rsidRDefault="00F235D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F235D7" w:rsidRPr="007918BA" w:rsidRDefault="00F235D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7171</w:t>
            </w:r>
          </w:p>
        </w:tc>
        <w:tc>
          <w:tcPr>
            <w:tcW w:w="851" w:type="dxa"/>
          </w:tcPr>
          <w:p w:rsidR="00F235D7" w:rsidRPr="007918BA" w:rsidRDefault="00F235D7" w:rsidP="00CA13CC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7171</w:t>
            </w:r>
          </w:p>
        </w:tc>
        <w:tc>
          <w:tcPr>
            <w:tcW w:w="992" w:type="dxa"/>
          </w:tcPr>
          <w:p w:rsidR="00F235D7" w:rsidRDefault="00A158FB" w:rsidP="00537231">
            <w:pPr>
              <w:jc w:val="center"/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992" w:type="dxa"/>
          </w:tcPr>
          <w:p w:rsidR="00F235D7" w:rsidRDefault="00F235D7" w:rsidP="00F235D7">
            <w:pPr>
              <w:jc w:val="center"/>
            </w:pPr>
            <w:r w:rsidRPr="00452351">
              <w:rPr>
                <w:rFonts w:ascii="Liberation Serif" w:eastAsia="Times New Roman" w:hAnsi="Liberation Serif"/>
                <w:sz w:val="24"/>
                <w:szCs w:val="24"/>
              </w:rPr>
              <w:t>5832</w:t>
            </w:r>
          </w:p>
        </w:tc>
        <w:tc>
          <w:tcPr>
            <w:tcW w:w="992" w:type="dxa"/>
          </w:tcPr>
          <w:p w:rsidR="00F235D7" w:rsidRDefault="00F235D7" w:rsidP="00F235D7">
            <w:pPr>
              <w:jc w:val="center"/>
            </w:pPr>
            <w:r w:rsidRPr="00452351">
              <w:rPr>
                <w:rFonts w:ascii="Liberation Serif" w:eastAsia="Times New Roman" w:hAnsi="Liberation Serif"/>
                <w:sz w:val="24"/>
                <w:szCs w:val="24"/>
              </w:rPr>
              <w:t>5832</w:t>
            </w:r>
          </w:p>
        </w:tc>
        <w:tc>
          <w:tcPr>
            <w:tcW w:w="851" w:type="dxa"/>
          </w:tcPr>
          <w:p w:rsidR="00F235D7" w:rsidRDefault="00F235D7" w:rsidP="00F235D7">
            <w:pPr>
              <w:jc w:val="center"/>
            </w:pPr>
            <w:r w:rsidRPr="00452351">
              <w:rPr>
                <w:rFonts w:ascii="Liberation Serif" w:eastAsia="Times New Roman" w:hAnsi="Liberation Serif"/>
                <w:sz w:val="24"/>
                <w:szCs w:val="24"/>
              </w:rPr>
              <w:t>5832</w:t>
            </w:r>
          </w:p>
        </w:tc>
        <w:tc>
          <w:tcPr>
            <w:tcW w:w="2033" w:type="dxa"/>
          </w:tcPr>
          <w:p w:rsidR="00F235D7" w:rsidRPr="007918BA" w:rsidRDefault="00F235D7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F235D7" w:rsidRPr="007918BA" w:rsidTr="004430C6">
        <w:tc>
          <w:tcPr>
            <w:tcW w:w="1276" w:type="dxa"/>
          </w:tcPr>
          <w:p w:rsidR="00F235D7" w:rsidRPr="007918BA" w:rsidRDefault="00F235D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1.11.</w:t>
            </w:r>
          </w:p>
        </w:tc>
        <w:tc>
          <w:tcPr>
            <w:tcW w:w="4536" w:type="dxa"/>
          </w:tcPr>
          <w:p w:rsidR="00F235D7" w:rsidRPr="007918BA" w:rsidRDefault="00F235D7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  <w:tc>
          <w:tcPr>
            <w:tcW w:w="1276" w:type="dxa"/>
          </w:tcPr>
          <w:p w:rsidR="00F235D7" w:rsidRPr="007918BA" w:rsidRDefault="00F235D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F235D7" w:rsidRPr="007918BA" w:rsidRDefault="00F235D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441</w:t>
            </w:r>
          </w:p>
        </w:tc>
        <w:tc>
          <w:tcPr>
            <w:tcW w:w="851" w:type="dxa"/>
          </w:tcPr>
          <w:p w:rsidR="00F235D7" w:rsidRPr="007918BA" w:rsidRDefault="00F235D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441</w:t>
            </w:r>
          </w:p>
        </w:tc>
        <w:tc>
          <w:tcPr>
            <w:tcW w:w="992" w:type="dxa"/>
          </w:tcPr>
          <w:p w:rsidR="00F235D7" w:rsidRDefault="00F235D7" w:rsidP="00A158FB">
            <w:pPr>
              <w:jc w:val="center"/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</w:t>
            </w:r>
            <w:r w:rsidR="00A158FB">
              <w:rPr>
                <w:rFonts w:ascii="Liberation Serif" w:eastAsia="Times New Roman" w:hAnsi="Liberation Serif"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F235D7" w:rsidRDefault="00F235D7" w:rsidP="00F235D7">
            <w:pPr>
              <w:jc w:val="center"/>
            </w:pPr>
            <w:r w:rsidRPr="00D246EC">
              <w:rPr>
                <w:rFonts w:ascii="Liberation Serif" w:eastAsia="Times New Roman" w:hAnsi="Liberation Serif"/>
                <w:sz w:val="24"/>
                <w:szCs w:val="24"/>
              </w:rPr>
              <w:t>442</w:t>
            </w:r>
          </w:p>
        </w:tc>
        <w:tc>
          <w:tcPr>
            <w:tcW w:w="992" w:type="dxa"/>
          </w:tcPr>
          <w:p w:rsidR="00F235D7" w:rsidRDefault="00F235D7" w:rsidP="00F235D7">
            <w:pPr>
              <w:jc w:val="center"/>
            </w:pPr>
            <w:r w:rsidRPr="00D246EC">
              <w:rPr>
                <w:rFonts w:ascii="Liberation Serif" w:eastAsia="Times New Roman" w:hAnsi="Liberation Serif"/>
                <w:sz w:val="24"/>
                <w:szCs w:val="24"/>
              </w:rPr>
              <w:t>442</w:t>
            </w:r>
          </w:p>
        </w:tc>
        <w:tc>
          <w:tcPr>
            <w:tcW w:w="851" w:type="dxa"/>
          </w:tcPr>
          <w:p w:rsidR="00F235D7" w:rsidRDefault="00F235D7" w:rsidP="00F235D7">
            <w:pPr>
              <w:jc w:val="center"/>
            </w:pPr>
            <w:r w:rsidRPr="00D246EC">
              <w:rPr>
                <w:rFonts w:ascii="Liberation Serif" w:eastAsia="Times New Roman" w:hAnsi="Liberation Serif"/>
                <w:sz w:val="24"/>
                <w:szCs w:val="24"/>
              </w:rPr>
              <w:t>442</w:t>
            </w:r>
          </w:p>
        </w:tc>
        <w:tc>
          <w:tcPr>
            <w:tcW w:w="2033" w:type="dxa"/>
          </w:tcPr>
          <w:p w:rsidR="00F235D7" w:rsidRPr="007918BA" w:rsidRDefault="00F235D7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F235D7" w:rsidRPr="007918BA" w:rsidTr="004430C6">
        <w:tc>
          <w:tcPr>
            <w:tcW w:w="1276" w:type="dxa"/>
          </w:tcPr>
          <w:p w:rsidR="00F235D7" w:rsidRPr="007918BA" w:rsidRDefault="00F235D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1.12.</w:t>
            </w:r>
          </w:p>
        </w:tc>
        <w:tc>
          <w:tcPr>
            <w:tcW w:w="4536" w:type="dxa"/>
          </w:tcPr>
          <w:p w:rsidR="00F235D7" w:rsidRPr="007918BA" w:rsidRDefault="00F235D7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заболевания 1 и 2 группы, трудового увечья и инвалиды с детства,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 от уплаты земельного налога</w:t>
            </w:r>
          </w:p>
        </w:tc>
        <w:tc>
          <w:tcPr>
            <w:tcW w:w="1276" w:type="dxa"/>
          </w:tcPr>
          <w:p w:rsidR="00F235D7" w:rsidRPr="007918BA" w:rsidRDefault="00F235D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850" w:type="dxa"/>
          </w:tcPr>
          <w:p w:rsidR="00F235D7" w:rsidRPr="007918BA" w:rsidRDefault="00F235D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851" w:type="dxa"/>
          </w:tcPr>
          <w:p w:rsidR="00F235D7" w:rsidRPr="007918BA" w:rsidRDefault="00F235D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992" w:type="dxa"/>
          </w:tcPr>
          <w:p w:rsidR="00F235D7" w:rsidRDefault="00A158FB" w:rsidP="00537231">
            <w:pPr>
              <w:jc w:val="center"/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992" w:type="dxa"/>
          </w:tcPr>
          <w:p w:rsidR="00F235D7" w:rsidRDefault="00F235D7" w:rsidP="00F235D7">
            <w:pPr>
              <w:jc w:val="center"/>
            </w:pPr>
            <w:r w:rsidRPr="00CA5BF8">
              <w:rPr>
                <w:rFonts w:ascii="Liberation Serif" w:eastAsia="Times New Roman" w:hAnsi="Liberation Serif"/>
                <w:sz w:val="24"/>
                <w:szCs w:val="24"/>
              </w:rPr>
              <w:t>195</w:t>
            </w:r>
          </w:p>
        </w:tc>
        <w:tc>
          <w:tcPr>
            <w:tcW w:w="992" w:type="dxa"/>
          </w:tcPr>
          <w:p w:rsidR="00F235D7" w:rsidRDefault="00F235D7" w:rsidP="00F235D7">
            <w:pPr>
              <w:jc w:val="center"/>
            </w:pPr>
            <w:r w:rsidRPr="00CA5BF8">
              <w:rPr>
                <w:rFonts w:ascii="Liberation Serif" w:eastAsia="Times New Roman" w:hAnsi="Liberation Serif"/>
                <w:sz w:val="24"/>
                <w:szCs w:val="24"/>
              </w:rPr>
              <w:t>195</w:t>
            </w:r>
          </w:p>
        </w:tc>
        <w:tc>
          <w:tcPr>
            <w:tcW w:w="851" w:type="dxa"/>
          </w:tcPr>
          <w:p w:rsidR="00F235D7" w:rsidRDefault="00F235D7" w:rsidP="00F235D7">
            <w:pPr>
              <w:jc w:val="center"/>
            </w:pPr>
            <w:r w:rsidRPr="00CA5BF8">
              <w:rPr>
                <w:rFonts w:ascii="Liberation Serif" w:eastAsia="Times New Roman" w:hAnsi="Liberation Serif"/>
                <w:sz w:val="24"/>
                <w:szCs w:val="24"/>
              </w:rPr>
              <w:t>195</w:t>
            </w:r>
          </w:p>
        </w:tc>
        <w:tc>
          <w:tcPr>
            <w:tcW w:w="2033" w:type="dxa"/>
          </w:tcPr>
          <w:p w:rsidR="00F235D7" w:rsidRPr="007918BA" w:rsidRDefault="00F235D7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4430C6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537231" w:rsidRPr="007918BA" w:rsidRDefault="00CA13CC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1.14.</w:t>
            </w:r>
          </w:p>
        </w:tc>
        <w:tc>
          <w:tcPr>
            <w:tcW w:w="4536" w:type="dxa"/>
          </w:tcPr>
          <w:p w:rsidR="007F3FA4" w:rsidRPr="00FC3DB5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F235D7" w:rsidRPr="007918BA" w:rsidTr="004430C6">
        <w:tc>
          <w:tcPr>
            <w:tcW w:w="1276" w:type="dxa"/>
          </w:tcPr>
          <w:p w:rsidR="00F235D7" w:rsidRPr="007918BA" w:rsidRDefault="00F235D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1.15.</w:t>
            </w:r>
          </w:p>
        </w:tc>
        <w:tc>
          <w:tcPr>
            <w:tcW w:w="4536" w:type="dxa"/>
          </w:tcPr>
          <w:p w:rsidR="00F235D7" w:rsidRPr="007918BA" w:rsidRDefault="00F235D7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«Маяк» и сбросов радиоактивных отходов в реку </w:t>
            </w:r>
            <w:proofErr w:type="spell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lastRenderedPageBreak/>
              <w:t>Теча</w:t>
            </w:r>
            <w:proofErr w:type="spell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  <w:tc>
          <w:tcPr>
            <w:tcW w:w="1276" w:type="dxa"/>
          </w:tcPr>
          <w:p w:rsidR="00F235D7" w:rsidRPr="007918BA" w:rsidRDefault="00F235D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850" w:type="dxa"/>
          </w:tcPr>
          <w:p w:rsidR="00F235D7" w:rsidRPr="007918BA" w:rsidRDefault="00F235D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F235D7" w:rsidRPr="007918BA" w:rsidRDefault="00F235D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F235D7" w:rsidRPr="007918BA" w:rsidRDefault="00F235D7" w:rsidP="00A158FB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A158FB">
              <w:rPr>
                <w:rFonts w:ascii="Liberation Serif" w:eastAsia="Times New Roman" w:hAnsi="Liberation Serif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235D7" w:rsidRDefault="00F235D7" w:rsidP="00F235D7">
            <w:pPr>
              <w:jc w:val="center"/>
            </w:pPr>
            <w:r w:rsidRPr="00BB1ACF">
              <w:rPr>
                <w:rFonts w:ascii="Liberation Serif" w:eastAsia="Times New Roman" w:hAnsi="Liberation Serif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F235D7" w:rsidRDefault="00F235D7" w:rsidP="00F235D7">
            <w:pPr>
              <w:jc w:val="center"/>
            </w:pPr>
            <w:r w:rsidRPr="00BB1ACF">
              <w:rPr>
                <w:rFonts w:ascii="Liberation Serif" w:eastAsia="Times New Roman" w:hAnsi="Liberation Serif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F235D7" w:rsidRDefault="00F235D7" w:rsidP="00F235D7">
            <w:pPr>
              <w:jc w:val="center"/>
            </w:pPr>
            <w:r w:rsidRPr="00BB1ACF">
              <w:rPr>
                <w:rFonts w:ascii="Liberation Serif" w:eastAsia="Times New Roman" w:hAnsi="Liberation Serif"/>
                <w:sz w:val="24"/>
                <w:szCs w:val="24"/>
              </w:rPr>
              <w:t>11</w:t>
            </w:r>
          </w:p>
        </w:tc>
        <w:tc>
          <w:tcPr>
            <w:tcW w:w="2033" w:type="dxa"/>
          </w:tcPr>
          <w:p w:rsidR="00F235D7" w:rsidRPr="007918BA" w:rsidRDefault="00F235D7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1.16.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1.17.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DD12E2" w:rsidRPr="007918BA" w:rsidTr="004430C6">
        <w:tc>
          <w:tcPr>
            <w:tcW w:w="1276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1.18.</w:t>
            </w:r>
          </w:p>
        </w:tc>
        <w:tc>
          <w:tcPr>
            <w:tcW w:w="4536" w:type="dxa"/>
          </w:tcPr>
          <w:p w:rsidR="00DD12E2" w:rsidRPr="007918BA" w:rsidRDefault="00DD12E2" w:rsidP="00646F6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инвалид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и участник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Великой Отечественной войны 1941-1945 годов, бывши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несовершеннолетни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узник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концлагерей, гетто и других мест принудительного содержания, созданных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lastRenderedPageBreak/>
              <w:t>фашистами и их союзниками в период Второй мировой войны, лиц, награжденны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знаком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Житель блокадного Ленинграда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, проживающи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на территории муниципального образования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которым оказана единовременная материальная помощь в виде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сертификатов на ремонт жилых помещений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и сертификатов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на приобретение лекарственных препаратов, медицинских аппаратов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8248C9">
              <w:rPr>
                <w:rFonts w:ascii="Liberation Serif" w:hAnsi="Liberation Serif"/>
                <w:sz w:val="24"/>
                <w:szCs w:val="24"/>
              </w:rPr>
              <w:t>в честь 80-й годовщины Победы в Великой Отечественной войне 1941-1945 годов</w:t>
            </w:r>
          </w:p>
        </w:tc>
        <w:tc>
          <w:tcPr>
            <w:tcW w:w="1276" w:type="dxa"/>
          </w:tcPr>
          <w:p w:rsidR="00DD12E2" w:rsidRDefault="00DD12E2" w:rsidP="00646F66">
            <w:r w:rsidRPr="004E5C57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850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DD12E2" w:rsidRPr="007918BA" w:rsidRDefault="00DD12E2" w:rsidP="00DD12E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Распоряжение Администрации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муниципальн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ого округа Первоуральск</w:t>
            </w:r>
          </w:p>
        </w:tc>
      </w:tr>
      <w:tr w:rsidR="00993147" w:rsidRPr="007918BA" w:rsidTr="004430C6">
        <w:tc>
          <w:tcPr>
            <w:tcW w:w="1276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4536" w:type="dxa"/>
          </w:tcPr>
          <w:p w:rsidR="00993147" w:rsidRDefault="00993147" w:rsidP="0099314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отдельных категорий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граждан,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не входящи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 в Федеральные и Региональные программы (бюджеты)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которым оказана услуга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по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бесплатному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зубопротезированию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и стоматологическому лечению </w:t>
            </w:r>
          </w:p>
        </w:tc>
        <w:tc>
          <w:tcPr>
            <w:tcW w:w="1276" w:type="dxa"/>
          </w:tcPr>
          <w:p w:rsidR="00993147" w:rsidRPr="004E5C57" w:rsidRDefault="00993147" w:rsidP="00993147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993147" w:rsidRPr="007918BA" w:rsidRDefault="00993147" w:rsidP="00993147">
            <w:pPr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Акт оказанных услуг </w:t>
            </w:r>
            <w:r>
              <w:rPr>
                <w:rFonts w:ascii="Liberation Serif" w:hAnsi="Liberation Serif"/>
                <w:sz w:val="24"/>
                <w:szCs w:val="24"/>
              </w:rPr>
              <w:t>и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>сполнителя услуг</w:t>
            </w:r>
          </w:p>
        </w:tc>
      </w:tr>
      <w:tr w:rsidR="007F3FA4" w:rsidRPr="007918BA" w:rsidTr="005F2FC1">
        <w:tc>
          <w:tcPr>
            <w:tcW w:w="14649" w:type="dxa"/>
            <w:gridSpan w:val="10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2: Поддержка социально ориентированных некоммерческих организаций и учреждений социальной направленности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2.1.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7F3FA4" w:rsidRPr="007918BA" w:rsidRDefault="002C0C08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997BC0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997BC0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F3FA4" w:rsidRPr="007918BA" w:rsidRDefault="00997BC0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СОНКО об использовании субсидий</w:t>
            </w:r>
          </w:p>
        </w:tc>
      </w:tr>
      <w:tr w:rsidR="00454CF6" w:rsidRPr="007918BA" w:rsidTr="004430C6">
        <w:tc>
          <w:tcPr>
            <w:tcW w:w="1276" w:type="dxa"/>
          </w:tcPr>
          <w:p w:rsidR="00454CF6" w:rsidRPr="007918BA" w:rsidRDefault="00454CF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2.2.</w:t>
            </w:r>
          </w:p>
        </w:tc>
        <w:tc>
          <w:tcPr>
            <w:tcW w:w="4536" w:type="dxa"/>
          </w:tcPr>
          <w:p w:rsidR="00454CF6" w:rsidRPr="007918BA" w:rsidRDefault="00454CF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Доля  социально-ориентированных некоммерческих  организаций,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получивших информационную, консультационную и методическую поддержку, в общем количестве социально-ориентированных   некоммерческих  организаций, обратившихся за такой поддержкой</w:t>
            </w:r>
          </w:p>
        </w:tc>
        <w:tc>
          <w:tcPr>
            <w:tcW w:w="1276" w:type="dxa"/>
          </w:tcPr>
          <w:p w:rsidR="00454CF6" w:rsidRPr="007918BA" w:rsidRDefault="00454CF6" w:rsidP="00D51332">
            <w:pPr>
              <w:ind w:left="-10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850" w:type="dxa"/>
          </w:tcPr>
          <w:p w:rsidR="00454CF6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2033" w:type="dxa"/>
          </w:tcPr>
          <w:p w:rsidR="00454CF6" w:rsidRPr="007918BA" w:rsidRDefault="00454CF6" w:rsidP="004430C6">
            <w:pPr>
              <w:ind w:left="-6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Информационная справка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 xml:space="preserve">структурных подразделений </w:t>
            </w:r>
            <w:r w:rsidR="004430C6"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Администрации </w:t>
            </w:r>
            <w:r w:rsidR="004430C6">
              <w:rPr>
                <w:rFonts w:ascii="Liberation Serif" w:eastAsia="Times New Roman" w:hAnsi="Liberation Serif"/>
                <w:sz w:val="24"/>
                <w:szCs w:val="24"/>
              </w:rPr>
              <w:t>муниципального</w:t>
            </w:r>
            <w:r w:rsidR="004430C6"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округа Первоуральск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, работающих с СОНКО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ED640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 w:rsidR="00ED6404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F3FA4" w:rsidRPr="007918BA" w:rsidRDefault="007F3FA4" w:rsidP="003478B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 w:rsidR="003478B7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2C0C08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7F3FA4" w:rsidRPr="007918BA" w:rsidRDefault="00BA4CB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992" w:type="dxa"/>
          </w:tcPr>
          <w:p w:rsidR="007F3FA4" w:rsidRPr="007918BA" w:rsidRDefault="00BA4CB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851" w:type="dxa"/>
          </w:tcPr>
          <w:p w:rsidR="007F3FA4" w:rsidRPr="007918BA" w:rsidRDefault="00BA4CB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выполненных работ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2.4.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2.5.</w:t>
            </w:r>
          </w:p>
        </w:tc>
        <w:tc>
          <w:tcPr>
            <w:tcW w:w="4536" w:type="dxa"/>
          </w:tcPr>
          <w:p w:rsidR="007F3FA4" w:rsidRPr="007918BA" w:rsidRDefault="007F3FA4" w:rsidP="00806E0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lastRenderedPageBreak/>
              <w:t>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4536" w:type="dxa"/>
          </w:tcPr>
          <w:p w:rsidR="007F3FA4" w:rsidRPr="007918BA" w:rsidRDefault="007F3FA4" w:rsidP="00806E0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Количество учреждений, единственными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собственниками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lastRenderedPageBreak/>
              <w:t>инвалидам, детям-инвалидам и их родителям,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4649" w:type="dxa"/>
            <w:gridSpan w:val="10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Задача 3: Первичная профилактика социально значимых заболеваний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3.1.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ео и ау</w:t>
            </w:r>
            <w:proofErr w:type="gramEnd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Акт оказанных услуг 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3.2.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ео и ау</w:t>
            </w:r>
            <w:proofErr w:type="gramEnd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  <w:tr w:rsidR="007241B4" w:rsidRPr="007918BA" w:rsidTr="004430C6">
        <w:tc>
          <w:tcPr>
            <w:tcW w:w="1276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3.3.</w:t>
            </w:r>
          </w:p>
        </w:tc>
        <w:tc>
          <w:tcPr>
            <w:tcW w:w="4536" w:type="dxa"/>
          </w:tcPr>
          <w:p w:rsidR="007241B4" w:rsidRPr="007918BA" w:rsidRDefault="007241B4" w:rsidP="00FC3DB5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  <w:tc>
          <w:tcPr>
            <w:tcW w:w="1276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241B4" w:rsidRPr="007918BA" w:rsidRDefault="007241B4" w:rsidP="00FC3DB5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  <w:tr w:rsidR="009E5381" w:rsidRPr="007918BA" w:rsidTr="004430C6">
        <w:tc>
          <w:tcPr>
            <w:tcW w:w="1276" w:type="dxa"/>
          </w:tcPr>
          <w:p w:rsidR="009E5381" w:rsidRPr="007918BA" w:rsidRDefault="009E5381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3.4.</w:t>
            </w:r>
          </w:p>
        </w:tc>
        <w:tc>
          <w:tcPr>
            <w:tcW w:w="4536" w:type="dxa"/>
          </w:tcPr>
          <w:p w:rsidR="009E5381" w:rsidRPr="007918BA" w:rsidRDefault="009E5381" w:rsidP="00993147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Количество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информационно-раздаточных материалов в виде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блокнотов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с символикой пропаганды профилактики ВИЧ-инфекции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и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ручек</w:t>
            </w:r>
          </w:p>
        </w:tc>
        <w:tc>
          <w:tcPr>
            <w:tcW w:w="1276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E5381" w:rsidRPr="007918BA" w:rsidRDefault="00DD12E2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1322 </w:t>
            </w:r>
          </w:p>
        </w:tc>
        <w:tc>
          <w:tcPr>
            <w:tcW w:w="851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1322 </w:t>
            </w:r>
          </w:p>
        </w:tc>
        <w:tc>
          <w:tcPr>
            <w:tcW w:w="2033" w:type="dxa"/>
          </w:tcPr>
          <w:p w:rsidR="009E5381" w:rsidRPr="007918BA" w:rsidRDefault="009E5381" w:rsidP="00993147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</w:tbl>
    <w:p w:rsidR="00133DF3" w:rsidRPr="007918BA" w:rsidRDefault="00133DF3" w:rsidP="00133DF3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9C103B" w:rsidRDefault="009C103B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4430C6" w:rsidRDefault="004430C6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9E5381" w:rsidRDefault="009E5381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DC096A" w:rsidRDefault="00DC096A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DC096A" w:rsidRDefault="00DC096A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DC096A" w:rsidRDefault="00DC096A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DC096A" w:rsidRDefault="00DC096A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tbl>
      <w:tblPr>
        <w:tblW w:w="138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7371"/>
        <w:gridCol w:w="649"/>
        <w:gridCol w:w="769"/>
        <w:gridCol w:w="711"/>
        <w:gridCol w:w="526"/>
        <w:gridCol w:w="39"/>
        <w:gridCol w:w="197"/>
        <w:gridCol w:w="795"/>
        <w:gridCol w:w="1077"/>
      </w:tblGrid>
      <w:tr w:rsidR="00F90CAC" w:rsidRPr="00F90CAC" w:rsidTr="00F90CAC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516660" w:rsidP="00516660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            </w:t>
            </w:r>
            <w:r w:rsidR="00F90CAC"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Форма 2 </w:t>
            </w:r>
          </w:p>
        </w:tc>
      </w:tr>
      <w:tr w:rsidR="00F90CAC" w:rsidRPr="00F90CAC" w:rsidTr="00F90CAC">
        <w:trPr>
          <w:trHeight w:val="45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806E0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806E0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  <w:t xml:space="preserve">ЦЕЛИ И ЗАДАЧИ, ЦЕЛЕВЫЕ ПОКАЗАТЕЛИ МУНИЦИПАЛЬНОЙ ПРОГРАММЫ </w:t>
            </w:r>
          </w:p>
        </w:tc>
      </w:tr>
      <w:tr w:rsidR="00F90CAC" w:rsidRPr="00F90CAC" w:rsidTr="00F90CAC">
        <w:trPr>
          <w:trHeight w:val="405"/>
        </w:trPr>
        <w:tc>
          <w:tcPr>
            <w:tcW w:w="138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0CAC" w:rsidRPr="00F90CAC" w:rsidRDefault="00F90CAC" w:rsidP="00AC1AD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«Социальная поддержка граждан </w:t>
            </w:r>
            <w:r w:rsidR="00AC1AD0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муниципального</w:t>
            </w: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округа Первоуральск  на 2022 - 2027 годы»</w:t>
            </w:r>
          </w:p>
        </w:tc>
      </w:tr>
      <w:tr w:rsidR="00F90CAC" w:rsidRPr="00F90CAC" w:rsidTr="00F90CAC">
        <w:trPr>
          <w:trHeight w:val="360"/>
        </w:trPr>
        <w:tc>
          <w:tcPr>
            <w:tcW w:w="138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806E0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на 202</w:t>
            </w:r>
            <w:r w:rsidR="00D0205A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5</w:t>
            </w: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год с разбивкой по отчетным периодам </w:t>
            </w:r>
          </w:p>
        </w:tc>
      </w:tr>
      <w:tr w:rsidR="00F90CAC" w:rsidRPr="00F90CAC" w:rsidTr="00F90CAC">
        <w:trPr>
          <w:trHeight w:val="73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 xml:space="preserve">Порядковый номер Цели, задачи, целевого показателя 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Наименование цели (целей) и задач,  целевых показателей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Единица измерения</w:t>
            </w:r>
          </w:p>
        </w:tc>
        <w:tc>
          <w:tcPr>
            <w:tcW w:w="334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0CAC" w:rsidRPr="00F90CAC" w:rsidRDefault="00FF722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hyperlink r:id="rId8" w:anchor="RANGE!Par90" w:history="1">
              <w:r w:rsidR="00F90CAC" w:rsidRPr="00F90CAC">
                <w:rPr>
                  <w:rFonts w:ascii="Liberation Serif" w:eastAsia="Times New Roman" w:hAnsi="Liberation Serif" w:cs="Calibri"/>
                  <w:sz w:val="24"/>
                  <w:szCs w:val="24"/>
                </w:rPr>
                <w:t>Значение целевого показателя</w:t>
              </w:r>
            </w:hyperlink>
          </w:p>
        </w:tc>
      </w:tr>
      <w:tr w:rsidR="00F90CAC" w:rsidRPr="00F90CAC" w:rsidTr="00F90CAC">
        <w:trPr>
          <w:trHeight w:val="6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Текущий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1-ое полугодие 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Девять месяцев</w:t>
            </w:r>
          </w:p>
        </w:tc>
      </w:tr>
      <w:tr w:rsidR="00F90CAC" w:rsidRPr="00F90CAC" w:rsidTr="00A271D7">
        <w:trPr>
          <w:trHeight w:val="276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</w:tr>
      <w:tr w:rsidR="00F90CAC" w:rsidRPr="00F90CAC" w:rsidTr="00F90CA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A271D7">
        <w:trPr>
          <w:trHeight w:val="59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Цель: повышение уровня и качества жизни граждан, нуждающихся в дополнительной социальной поддержке</w:t>
            </w:r>
          </w:p>
        </w:tc>
      </w:tr>
      <w:tr w:rsidR="00F90CAC" w:rsidRPr="00F90CAC" w:rsidTr="00A271D7">
        <w:trPr>
          <w:trHeight w:val="417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1: Оказание дополнительных мер социальной поддержки отдельных категорий граждан</w:t>
            </w:r>
          </w:p>
        </w:tc>
      </w:tr>
      <w:tr w:rsidR="00F90CAC" w:rsidRPr="00F90CAC" w:rsidTr="00A271D7">
        <w:trPr>
          <w:trHeight w:val="834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9A02E2" w:rsidP="00CB30BE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3</w:t>
            </w:r>
            <w:r w:rsidR="00CB30BE">
              <w:rPr>
                <w:rFonts w:ascii="Liberation Serif" w:eastAsia="Times New Roman" w:hAnsi="Liberation Serif" w:cs="Calibri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9A02E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9A02E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30</w:t>
            </w:r>
          </w:p>
        </w:tc>
      </w:tr>
      <w:tr w:rsidR="00F90CAC" w:rsidRPr="00F90CAC" w:rsidTr="00A271D7">
        <w:trPr>
          <w:trHeight w:val="118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A271D7">
        <w:trPr>
          <w:trHeight w:val="82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1.1.3.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A271D7">
        <w:trPr>
          <w:trHeight w:val="1138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штук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A271D7">
        <w:trPr>
          <w:trHeight w:val="839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1.1.5.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предоставлены субсидии на оплату жилого помещения и коммунальных услуг, за счет субвенции областного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11</w:t>
            </w:r>
            <w:r w:rsidR="00F90CAC"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1100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11</w:t>
            </w:r>
            <w:r w:rsidR="00F90CAC"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00</w:t>
            </w:r>
          </w:p>
        </w:tc>
      </w:tr>
      <w:tr w:rsidR="00F90CAC" w:rsidRPr="00F90CAC" w:rsidTr="00A271D7">
        <w:trPr>
          <w:trHeight w:val="6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lastRenderedPageBreak/>
              <w:t>1.1.6.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компенсированы расходы на оплату жилого помещения и коммунальных услуг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D0205A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13</w:t>
            </w:r>
            <w:r w:rsidR="00D0205A">
              <w:rPr>
                <w:rFonts w:ascii="Liberation Serif" w:eastAsia="Times New Roman" w:hAnsi="Liberation Serif" w:cs="Calibri"/>
                <w:sz w:val="24"/>
                <w:szCs w:val="24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D0205A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13</w:t>
            </w:r>
            <w:r w:rsidR="00D0205A">
              <w:rPr>
                <w:rFonts w:ascii="Liberation Serif" w:eastAsia="Times New Roman" w:hAnsi="Liberation Serif" w:cs="Calibri"/>
                <w:sz w:val="24"/>
                <w:szCs w:val="24"/>
              </w:rPr>
              <w:t>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2C0C08" w:rsidP="00D0205A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13</w:t>
            </w:r>
            <w:r w:rsidR="00D0205A">
              <w:rPr>
                <w:rFonts w:ascii="Liberation Serif" w:eastAsia="Times New Roman" w:hAnsi="Liberation Serif" w:cs="Calibri"/>
                <w:sz w:val="24"/>
                <w:szCs w:val="24"/>
              </w:rPr>
              <w:t>000</w:t>
            </w:r>
          </w:p>
        </w:tc>
      </w:tr>
      <w:tr w:rsidR="00F90CAC" w:rsidRPr="00F90CAC" w:rsidTr="00A271D7">
        <w:trPr>
          <w:trHeight w:val="882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1.1.7.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предоставлены меры социальной поддержки по оплате жилого помещения и коммунальных услуг, за счет субвенции с участием средств федерального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E00DEB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6800</w:t>
            </w:r>
          </w:p>
        </w:tc>
      </w:tr>
      <w:tr w:rsidR="00F90CAC" w:rsidRPr="00F90CAC" w:rsidTr="00A271D7">
        <w:trPr>
          <w:trHeight w:val="116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1.1.8.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CAC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CAC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663</w:t>
            </w:r>
          </w:p>
        </w:tc>
      </w:tr>
      <w:tr w:rsidR="00F235D7" w:rsidRPr="00F90CAC" w:rsidTr="00806E05">
        <w:trPr>
          <w:trHeight w:val="60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235D7" w:rsidRPr="00F90CAC" w:rsidRDefault="00F235D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1.1.9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5D7" w:rsidRPr="007918BA" w:rsidRDefault="00F235D7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5D7" w:rsidRDefault="00F235D7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35D7" w:rsidRPr="00F90CAC" w:rsidRDefault="00F235D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35D7" w:rsidRDefault="00F235D7" w:rsidP="00F235D7">
            <w:pPr>
              <w:jc w:val="center"/>
            </w:pPr>
            <w:r w:rsidRPr="005A74E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5D7" w:rsidRDefault="00F235D7" w:rsidP="00F235D7">
            <w:pPr>
              <w:jc w:val="center"/>
            </w:pPr>
            <w:r w:rsidRPr="005A74E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611</w:t>
            </w:r>
          </w:p>
        </w:tc>
      </w:tr>
      <w:tr w:rsidR="00F235D7" w:rsidRPr="00F90CAC" w:rsidTr="00A271D7">
        <w:trPr>
          <w:trHeight w:val="10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235D7" w:rsidRPr="00F90CAC" w:rsidRDefault="00F235D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1.1.10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5D7" w:rsidRPr="007918BA" w:rsidRDefault="00F235D7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а также лица, получающие пенсию по случаю потери кормильца,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5D7" w:rsidRDefault="00F235D7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35D7" w:rsidRPr="00F90CAC" w:rsidRDefault="00F235D7" w:rsidP="004B065E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5832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35D7" w:rsidRDefault="00F235D7" w:rsidP="00F235D7">
            <w:pPr>
              <w:jc w:val="center"/>
            </w:pPr>
            <w:r w:rsidRPr="00B72FDA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5832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5D7" w:rsidRDefault="00F235D7" w:rsidP="00F235D7">
            <w:pPr>
              <w:jc w:val="center"/>
            </w:pPr>
            <w:r w:rsidRPr="00B72FDA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5832</w:t>
            </w:r>
          </w:p>
        </w:tc>
      </w:tr>
      <w:tr w:rsidR="00F235D7" w:rsidRPr="00F90CAC" w:rsidTr="00A271D7">
        <w:trPr>
          <w:trHeight w:val="94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235D7" w:rsidRPr="00F90CAC" w:rsidRDefault="00F235D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1.1.11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5D7" w:rsidRPr="007918BA" w:rsidRDefault="00F235D7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5D7" w:rsidRDefault="00F235D7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35D7" w:rsidRPr="00F90CAC" w:rsidRDefault="00F235D7" w:rsidP="00F235D7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35D7" w:rsidRDefault="00F235D7" w:rsidP="00F235D7">
            <w:pPr>
              <w:jc w:val="center"/>
            </w:pPr>
            <w:r w:rsidRPr="00030219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442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5D7" w:rsidRDefault="00F235D7" w:rsidP="00F235D7">
            <w:pPr>
              <w:jc w:val="center"/>
            </w:pPr>
            <w:r w:rsidRPr="00030219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442</w:t>
            </w:r>
          </w:p>
        </w:tc>
      </w:tr>
      <w:tr w:rsidR="00F235D7" w:rsidRPr="00F90CAC" w:rsidTr="00A271D7">
        <w:trPr>
          <w:trHeight w:val="120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235D7" w:rsidRPr="00F90CAC" w:rsidRDefault="00F235D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1.1.12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5D7" w:rsidRPr="007918BA" w:rsidRDefault="00F235D7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инвалиды с детства,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5D7" w:rsidRDefault="00F235D7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35D7" w:rsidRPr="00F90CAC" w:rsidRDefault="00F235D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35D7" w:rsidRDefault="00F235D7" w:rsidP="00F235D7">
            <w:pPr>
              <w:jc w:val="center"/>
            </w:pPr>
            <w:r w:rsidRPr="00C022C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5D7" w:rsidRDefault="00F235D7" w:rsidP="00F235D7">
            <w:pPr>
              <w:jc w:val="center"/>
            </w:pPr>
            <w:r w:rsidRPr="00C022C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195</w:t>
            </w:r>
          </w:p>
        </w:tc>
      </w:tr>
      <w:tr w:rsidR="00D51332" w:rsidRPr="00F90CAC" w:rsidTr="00A271D7">
        <w:trPr>
          <w:trHeight w:val="63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1.1.13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D51332" w:rsidRPr="00F90CAC" w:rsidTr="00A271D7">
        <w:trPr>
          <w:trHeight w:val="99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lastRenderedPageBreak/>
              <w:t>1.1.14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1332" w:rsidRPr="00F90CAC" w:rsidTr="00806E05">
        <w:trPr>
          <w:trHeight w:val="35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1.1.15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«Маяк» и сбросов радиоактивных отходов в реку </w:t>
            </w:r>
            <w:proofErr w:type="spell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Теча</w:t>
            </w:r>
            <w:proofErr w:type="spell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235D7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</w:t>
            </w:r>
            <w:r w:rsidR="00F235D7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235D7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</w:t>
            </w:r>
            <w:r w:rsidR="00F235D7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235D7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</w:t>
            </w:r>
            <w:r w:rsidR="00F235D7">
              <w:rPr>
                <w:rFonts w:ascii="Liberation Serif" w:eastAsia="Times New Roman" w:hAnsi="Liberation Serif" w:cs="Calibri"/>
                <w:sz w:val="24"/>
                <w:szCs w:val="24"/>
              </w:rPr>
              <w:t>1</w:t>
            </w:r>
          </w:p>
        </w:tc>
      </w:tr>
      <w:tr w:rsidR="00D51332" w:rsidRPr="00F90CAC" w:rsidTr="007F4031">
        <w:trPr>
          <w:trHeight w:val="162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1.1.16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1332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1.1.17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7797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7797" w:rsidRPr="007918BA" w:rsidRDefault="00D57797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1.18.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Pr="007918BA" w:rsidRDefault="00D57797" w:rsidP="00646F6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инвалид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и участник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Великой Отечественной войны 1941-1945 годов, бывши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несовершеннолетни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узник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концлагерей, гетто и других мест принудительного содержания, созданных фашистами и их союзниками в период Второй мировой войны, лиц, награжденны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знаком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Житель блокадного Ленинграда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, проживающи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на территории муниципального образования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которым оказана единовременная материальная помощь в виде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сертификатов на ремонт жилых помещений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и сертификатов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на приобретение лекарственных препаратов, медицинских аппаратов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8248C9">
              <w:rPr>
                <w:rFonts w:ascii="Liberation Serif" w:hAnsi="Liberation Serif"/>
                <w:sz w:val="24"/>
                <w:szCs w:val="24"/>
              </w:rPr>
              <w:t>в честь 80-й годовщины Победы в Великой Отечественной войне 1941-1945 годов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>
            <w:r w:rsidRPr="009304D2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7797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7797" w:rsidRDefault="00D57797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1.19.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 w:rsidP="00646F6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отдельных категорий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граждан,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не входящи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 в Федеральные и Региональные программы (бюджеты)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которым оказана услуга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по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бесплатному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зубопротезированию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и стоматологическому лечению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>
            <w:r w:rsidRPr="009304D2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F90CAC">
        <w:trPr>
          <w:trHeight w:val="49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2: Поддержка социально ориентированных некоммерческих организаций</w:t>
            </w:r>
          </w:p>
        </w:tc>
      </w:tr>
      <w:tr w:rsidR="00F90CAC" w:rsidRPr="00F90CAC" w:rsidTr="007F4031">
        <w:trPr>
          <w:trHeight w:val="119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3B6415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2C0C08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7F4031">
        <w:trPr>
          <w:trHeight w:val="118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Доля социально ориентированных некоммерческих  организаций, получивших информационную, консультационную и методическую поддержку, в общем количестве социально ориентированных некоммерческих организаций, обратившихся за такой поддержкой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</w:tr>
      <w:tr w:rsidR="007F4031" w:rsidRPr="00F90CAC" w:rsidTr="007F4031">
        <w:trPr>
          <w:trHeight w:val="89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C3DB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2.1.3.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C3DB5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C3DB5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4D7FED" w:rsidP="00A271D7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4D7FED" w:rsidP="00A271D7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4D7FED" w:rsidP="00A271D7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74</w:t>
            </w:r>
          </w:p>
        </w:tc>
      </w:tr>
      <w:tr w:rsidR="007F4031" w:rsidRPr="00F90CAC" w:rsidTr="007F4031">
        <w:trPr>
          <w:trHeight w:val="183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lastRenderedPageBreak/>
              <w:t>2.1.4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7F4031" w:rsidRPr="00F90CAC" w:rsidTr="00806E05">
        <w:trPr>
          <w:trHeight w:val="359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806E05">
            <w:pPr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</w:t>
            </w:r>
            <w:r w:rsidR="00DF39A9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7F4031" w:rsidRPr="00F90CAC" w:rsidTr="00806E05">
        <w:trPr>
          <w:trHeight w:val="2481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2.1.6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806E05">
            <w:pPr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Количество учреждений, единственными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собственниками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7F4031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B641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F90CAC">
        <w:trPr>
          <w:trHeight w:val="36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3: Первичная профилактика социально значимых заболеваний</w:t>
            </w:r>
          </w:p>
        </w:tc>
      </w:tr>
      <w:tr w:rsidR="00F90CAC" w:rsidRPr="00F90CAC" w:rsidTr="007F4031">
        <w:trPr>
          <w:trHeight w:val="90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lastRenderedPageBreak/>
              <w:t>3.1.1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ео и ау</w:t>
            </w:r>
            <w:proofErr w:type="gramEnd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B22F3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7F4031">
        <w:trPr>
          <w:trHeight w:val="912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3.1.2.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ео и ау</w:t>
            </w:r>
            <w:proofErr w:type="gramEnd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806E05">
        <w:trPr>
          <w:trHeight w:val="553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3.1.3.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F39A9" w:rsidRPr="00F90CAC" w:rsidTr="00806E05">
        <w:trPr>
          <w:trHeight w:val="553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3.1.4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F39A9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Количество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информационно-раздаточных материалов в виде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блокнотов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с символикой пропаганды профилактики ВИЧ-инфекции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и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ручек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F39A9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</w:tbl>
    <w:p w:rsidR="00F90CAC" w:rsidRPr="007918BA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sectPr w:rsidR="00F90CAC" w:rsidRPr="007918BA" w:rsidSect="00F90C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25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229" w:rsidRDefault="00FF7229" w:rsidP="00E66B05">
      <w:pPr>
        <w:spacing w:after="0" w:line="240" w:lineRule="auto"/>
      </w:pPr>
      <w:r>
        <w:separator/>
      </w:r>
    </w:p>
  </w:endnote>
  <w:endnote w:type="continuationSeparator" w:id="0">
    <w:p w:rsidR="00FF7229" w:rsidRDefault="00FF7229" w:rsidP="00E6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229" w:rsidRDefault="00FF7229" w:rsidP="00E66B05">
      <w:pPr>
        <w:spacing w:after="0" w:line="240" w:lineRule="auto"/>
      </w:pPr>
      <w:r>
        <w:separator/>
      </w:r>
    </w:p>
  </w:footnote>
  <w:footnote w:type="continuationSeparator" w:id="0">
    <w:p w:rsidR="00FF7229" w:rsidRDefault="00FF7229" w:rsidP="00E66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9270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993147" w:rsidRPr="003E1147" w:rsidRDefault="00993147">
        <w:pPr>
          <w:pStyle w:val="a4"/>
          <w:jc w:val="center"/>
          <w:rPr>
            <w:rFonts w:ascii="Liberation Serif" w:hAnsi="Liberation Serif"/>
          </w:rPr>
        </w:pPr>
        <w:r w:rsidRPr="003E1147">
          <w:rPr>
            <w:rFonts w:ascii="Liberation Serif" w:hAnsi="Liberation Serif"/>
          </w:rPr>
          <w:fldChar w:fldCharType="begin"/>
        </w:r>
        <w:r w:rsidRPr="003E1147">
          <w:rPr>
            <w:rFonts w:ascii="Liberation Serif" w:hAnsi="Liberation Serif"/>
          </w:rPr>
          <w:instrText xml:space="preserve"> PAGE   \* MERGEFORMAT </w:instrText>
        </w:r>
        <w:r w:rsidRPr="003E1147">
          <w:rPr>
            <w:rFonts w:ascii="Liberation Serif" w:hAnsi="Liberation Serif"/>
          </w:rPr>
          <w:fldChar w:fldCharType="separate"/>
        </w:r>
        <w:r w:rsidR="00117DC0">
          <w:rPr>
            <w:rFonts w:ascii="Liberation Serif" w:hAnsi="Liberation Serif"/>
            <w:noProof/>
          </w:rPr>
          <w:t>15</w:t>
        </w:r>
        <w:r w:rsidRPr="003E1147">
          <w:rPr>
            <w:rFonts w:ascii="Liberation Serif" w:hAnsi="Liberation Serif"/>
            <w:noProof/>
          </w:rPr>
          <w:fldChar w:fldCharType="end"/>
        </w:r>
      </w:p>
    </w:sdtContent>
  </w:sdt>
  <w:p w:rsidR="00993147" w:rsidRDefault="0099314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471"/>
    <w:rsid w:val="00032F62"/>
    <w:rsid w:val="000422A8"/>
    <w:rsid w:val="00054B34"/>
    <w:rsid w:val="0007320D"/>
    <w:rsid w:val="00084985"/>
    <w:rsid w:val="000B57A7"/>
    <w:rsid w:val="001028F4"/>
    <w:rsid w:val="00111181"/>
    <w:rsid w:val="00117DC0"/>
    <w:rsid w:val="0012012F"/>
    <w:rsid w:val="00131D4D"/>
    <w:rsid w:val="00133DF3"/>
    <w:rsid w:val="00133E4F"/>
    <w:rsid w:val="00134EFE"/>
    <w:rsid w:val="00137A81"/>
    <w:rsid w:val="0014318E"/>
    <w:rsid w:val="00146758"/>
    <w:rsid w:val="00157BEF"/>
    <w:rsid w:val="001700A9"/>
    <w:rsid w:val="00183858"/>
    <w:rsid w:val="00187063"/>
    <w:rsid w:val="001908C0"/>
    <w:rsid w:val="00193629"/>
    <w:rsid w:val="00196CF1"/>
    <w:rsid w:val="001A12E7"/>
    <w:rsid w:val="001A36BF"/>
    <w:rsid w:val="001A38A7"/>
    <w:rsid w:val="001C66E0"/>
    <w:rsid w:val="001D3E92"/>
    <w:rsid w:val="001D4D33"/>
    <w:rsid w:val="001E5372"/>
    <w:rsid w:val="00200CFF"/>
    <w:rsid w:val="002077B4"/>
    <w:rsid w:val="002205C5"/>
    <w:rsid w:val="0024352D"/>
    <w:rsid w:val="00243C8C"/>
    <w:rsid w:val="00246D71"/>
    <w:rsid w:val="00251F7A"/>
    <w:rsid w:val="00283A9F"/>
    <w:rsid w:val="00292F55"/>
    <w:rsid w:val="002B4898"/>
    <w:rsid w:val="002B79D6"/>
    <w:rsid w:val="002C0C08"/>
    <w:rsid w:val="002D1370"/>
    <w:rsid w:val="002D5D04"/>
    <w:rsid w:val="002D5E10"/>
    <w:rsid w:val="002F6D54"/>
    <w:rsid w:val="00306112"/>
    <w:rsid w:val="003064A5"/>
    <w:rsid w:val="003118B0"/>
    <w:rsid w:val="003217DC"/>
    <w:rsid w:val="003266E5"/>
    <w:rsid w:val="00333201"/>
    <w:rsid w:val="00341D38"/>
    <w:rsid w:val="003478B7"/>
    <w:rsid w:val="00357317"/>
    <w:rsid w:val="00357E21"/>
    <w:rsid w:val="003603CE"/>
    <w:rsid w:val="00361709"/>
    <w:rsid w:val="00366901"/>
    <w:rsid w:val="00384988"/>
    <w:rsid w:val="00386C2C"/>
    <w:rsid w:val="003A2226"/>
    <w:rsid w:val="003B6415"/>
    <w:rsid w:val="003D0F52"/>
    <w:rsid w:val="003D42B5"/>
    <w:rsid w:val="003D6222"/>
    <w:rsid w:val="003E1147"/>
    <w:rsid w:val="003F5BA5"/>
    <w:rsid w:val="00402512"/>
    <w:rsid w:val="0041715C"/>
    <w:rsid w:val="004179A3"/>
    <w:rsid w:val="004266C2"/>
    <w:rsid w:val="004430C6"/>
    <w:rsid w:val="00454CF6"/>
    <w:rsid w:val="00456971"/>
    <w:rsid w:val="00476750"/>
    <w:rsid w:val="00485E38"/>
    <w:rsid w:val="0049753A"/>
    <w:rsid w:val="004B065E"/>
    <w:rsid w:val="004B56E2"/>
    <w:rsid w:val="004C017B"/>
    <w:rsid w:val="004C77AE"/>
    <w:rsid w:val="004D702E"/>
    <w:rsid w:val="004D7FED"/>
    <w:rsid w:val="004E03C5"/>
    <w:rsid w:val="004E1263"/>
    <w:rsid w:val="004E7755"/>
    <w:rsid w:val="004F2947"/>
    <w:rsid w:val="004F376C"/>
    <w:rsid w:val="00500651"/>
    <w:rsid w:val="005060EC"/>
    <w:rsid w:val="00506E69"/>
    <w:rsid w:val="00516660"/>
    <w:rsid w:val="00532E2E"/>
    <w:rsid w:val="00535B98"/>
    <w:rsid w:val="00537231"/>
    <w:rsid w:val="005411B5"/>
    <w:rsid w:val="00543115"/>
    <w:rsid w:val="0055429A"/>
    <w:rsid w:val="00561CE4"/>
    <w:rsid w:val="005A1AEB"/>
    <w:rsid w:val="005A4695"/>
    <w:rsid w:val="005A5A1B"/>
    <w:rsid w:val="005B30DD"/>
    <w:rsid w:val="005C09BE"/>
    <w:rsid w:val="005C7158"/>
    <w:rsid w:val="005E148D"/>
    <w:rsid w:val="005E7C02"/>
    <w:rsid w:val="005F2FC1"/>
    <w:rsid w:val="005F5C6E"/>
    <w:rsid w:val="006030E0"/>
    <w:rsid w:val="006046C9"/>
    <w:rsid w:val="00613C85"/>
    <w:rsid w:val="00617BA4"/>
    <w:rsid w:val="006261E3"/>
    <w:rsid w:val="00627B3E"/>
    <w:rsid w:val="00636A55"/>
    <w:rsid w:val="00642A0C"/>
    <w:rsid w:val="00643F4B"/>
    <w:rsid w:val="00656B37"/>
    <w:rsid w:val="006759F5"/>
    <w:rsid w:val="00675F01"/>
    <w:rsid w:val="006A3390"/>
    <w:rsid w:val="006A53F9"/>
    <w:rsid w:val="006B6AAB"/>
    <w:rsid w:val="006C17E4"/>
    <w:rsid w:val="006C4F0E"/>
    <w:rsid w:val="006D1F6A"/>
    <w:rsid w:val="006D5B8F"/>
    <w:rsid w:val="006D6ACF"/>
    <w:rsid w:val="006F50CA"/>
    <w:rsid w:val="006F7617"/>
    <w:rsid w:val="00700708"/>
    <w:rsid w:val="0071436C"/>
    <w:rsid w:val="00724088"/>
    <w:rsid w:val="007241B4"/>
    <w:rsid w:val="007439F2"/>
    <w:rsid w:val="00744389"/>
    <w:rsid w:val="0074567B"/>
    <w:rsid w:val="00785CBC"/>
    <w:rsid w:val="007918BA"/>
    <w:rsid w:val="00791E04"/>
    <w:rsid w:val="007B290D"/>
    <w:rsid w:val="007C2F79"/>
    <w:rsid w:val="007C782B"/>
    <w:rsid w:val="007D1461"/>
    <w:rsid w:val="007D4CFC"/>
    <w:rsid w:val="007D55D2"/>
    <w:rsid w:val="007F3FA4"/>
    <w:rsid w:val="007F4031"/>
    <w:rsid w:val="00802541"/>
    <w:rsid w:val="008035ED"/>
    <w:rsid w:val="00806E05"/>
    <w:rsid w:val="008229E3"/>
    <w:rsid w:val="008250C0"/>
    <w:rsid w:val="008278A3"/>
    <w:rsid w:val="0083085E"/>
    <w:rsid w:val="008330CB"/>
    <w:rsid w:val="00837C8E"/>
    <w:rsid w:val="00841C46"/>
    <w:rsid w:val="00846AFC"/>
    <w:rsid w:val="00865647"/>
    <w:rsid w:val="00892EF7"/>
    <w:rsid w:val="008C087B"/>
    <w:rsid w:val="008C2905"/>
    <w:rsid w:val="008C46E9"/>
    <w:rsid w:val="008D1810"/>
    <w:rsid w:val="008D2CAC"/>
    <w:rsid w:val="008D6C2F"/>
    <w:rsid w:val="008E6792"/>
    <w:rsid w:val="008F61A5"/>
    <w:rsid w:val="009014CD"/>
    <w:rsid w:val="009063B1"/>
    <w:rsid w:val="009221AE"/>
    <w:rsid w:val="00925C50"/>
    <w:rsid w:val="00954E4F"/>
    <w:rsid w:val="00964F2E"/>
    <w:rsid w:val="00993147"/>
    <w:rsid w:val="00996BD0"/>
    <w:rsid w:val="00997BC0"/>
    <w:rsid w:val="009A02E2"/>
    <w:rsid w:val="009A3347"/>
    <w:rsid w:val="009A5BF6"/>
    <w:rsid w:val="009A6A60"/>
    <w:rsid w:val="009B0084"/>
    <w:rsid w:val="009B6969"/>
    <w:rsid w:val="009B6FB9"/>
    <w:rsid w:val="009B7E81"/>
    <w:rsid w:val="009C103B"/>
    <w:rsid w:val="009C33CC"/>
    <w:rsid w:val="009D0144"/>
    <w:rsid w:val="009E5381"/>
    <w:rsid w:val="009F5819"/>
    <w:rsid w:val="00A0352F"/>
    <w:rsid w:val="00A06471"/>
    <w:rsid w:val="00A06CBA"/>
    <w:rsid w:val="00A11C90"/>
    <w:rsid w:val="00A158FB"/>
    <w:rsid w:val="00A163B8"/>
    <w:rsid w:val="00A271D7"/>
    <w:rsid w:val="00A37855"/>
    <w:rsid w:val="00A444C4"/>
    <w:rsid w:val="00A52751"/>
    <w:rsid w:val="00A612E3"/>
    <w:rsid w:val="00A67760"/>
    <w:rsid w:val="00A74760"/>
    <w:rsid w:val="00A8312C"/>
    <w:rsid w:val="00A8339A"/>
    <w:rsid w:val="00A91B14"/>
    <w:rsid w:val="00A966F3"/>
    <w:rsid w:val="00AB1152"/>
    <w:rsid w:val="00AC14A4"/>
    <w:rsid w:val="00AC1AD0"/>
    <w:rsid w:val="00AD1B7E"/>
    <w:rsid w:val="00AD3C3C"/>
    <w:rsid w:val="00AE19A0"/>
    <w:rsid w:val="00AE7467"/>
    <w:rsid w:val="00AF7287"/>
    <w:rsid w:val="00B11FAB"/>
    <w:rsid w:val="00B16B3C"/>
    <w:rsid w:val="00B2364D"/>
    <w:rsid w:val="00B337A8"/>
    <w:rsid w:val="00B337C4"/>
    <w:rsid w:val="00B42C12"/>
    <w:rsid w:val="00B46305"/>
    <w:rsid w:val="00B47332"/>
    <w:rsid w:val="00B50F49"/>
    <w:rsid w:val="00B51B1C"/>
    <w:rsid w:val="00B64912"/>
    <w:rsid w:val="00B80367"/>
    <w:rsid w:val="00B80CB5"/>
    <w:rsid w:val="00B85CFA"/>
    <w:rsid w:val="00BA4CB1"/>
    <w:rsid w:val="00BB7F13"/>
    <w:rsid w:val="00BC23FA"/>
    <w:rsid w:val="00BD0904"/>
    <w:rsid w:val="00BF22C1"/>
    <w:rsid w:val="00C02300"/>
    <w:rsid w:val="00C0460C"/>
    <w:rsid w:val="00C4183F"/>
    <w:rsid w:val="00C54FD9"/>
    <w:rsid w:val="00C70502"/>
    <w:rsid w:val="00C77E9E"/>
    <w:rsid w:val="00C94747"/>
    <w:rsid w:val="00C96A7A"/>
    <w:rsid w:val="00CA13CC"/>
    <w:rsid w:val="00CA1CF3"/>
    <w:rsid w:val="00CA1FDA"/>
    <w:rsid w:val="00CB30BE"/>
    <w:rsid w:val="00CB5B1E"/>
    <w:rsid w:val="00CE0C55"/>
    <w:rsid w:val="00CF4684"/>
    <w:rsid w:val="00D0205A"/>
    <w:rsid w:val="00D1641E"/>
    <w:rsid w:val="00D24920"/>
    <w:rsid w:val="00D26295"/>
    <w:rsid w:val="00D27010"/>
    <w:rsid w:val="00D27BCA"/>
    <w:rsid w:val="00D35509"/>
    <w:rsid w:val="00D51332"/>
    <w:rsid w:val="00D53A1C"/>
    <w:rsid w:val="00D53C50"/>
    <w:rsid w:val="00D57797"/>
    <w:rsid w:val="00D65330"/>
    <w:rsid w:val="00D7421B"/>
    <w:rsid w:val="00D85E6F"/>
    <w:rsid w:val="00D93B1F"/>
    <w:rsid w:val="00DB2D7F"/>
    <w:rsid w:val="00DC096A"/>
    <w:rsid w:val="00DD12E2"/>
    <w:rsid w:val="00DD278A"/>
    <w:rsid w:val="00DD4B50"/>
    <w:rsid w:val="00DF369B"/>
    <w:rsid w:val="00DF39A9"/>
    <w:rsid w:val="00E00DEB"/>
    <w:rsid w:val="00E0167B"/>
    <w:rsid w:val="00E1082D"/>
    <w:rsid w:val="00E31005"/>
    <w:rsid w:val="00E475A9"/>
    <w:rsid w:val="00E6076A"/>
    <w:rsid w:val="00E66B05"/>
    <w:rsid w:val="00E84F3C"/>
    <w:rsid w:val="00E91285"/>
    <w:rsid w:val="00E977A5"/>
    <w:rsid w:val="00EB1BEC"/>
    <w:rsid w:val="00EB6409"/>
    <w:rsid w:val="00EC2598"/>
    <w:rsid w:val="00ED10D6"/>
    <w:rsid w:val="00ED6404"/>
    <w:rsid w:val="00EE5291"/>
    <w:rsid w:val="00EF24B9"/>
    <w:rsid w:val="00F17065"/>
    <w:rsid w:val="00F235D7"/>
    <w:rsid w:val="00F439BB"/>
    <w:rsid w:val="00F80BF5"/>
    <w:rsid w:val="00F90CAC"/>
    <w:rsid w:val="00F91B7B"/>
    <w:rsid w:val="00FA3BD6"/>
    <w:rsid w:val="00FB11DF"/>
    <w:rsid w:val="00FB22F3"/>
    <w:rsid w:val="00FC2F2E"/>
    <w:rsid w:val="00FC3DB5"/>
    <w:rsid w:val="00FD4340"/>
    <w:rsid w:val="00FD6FBD"/>
    <w:rsid w:val="00FE03D1"/>
    <w:rsid w:val="00FE7EC9"/>
    <w:rsid w:val="00FE7FD2"/>
    <w:rsid w:val="00FF127F"/>
    <w:rsid w:val="00FF4E7D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B05"/>
  </w:style>
  <w:style w:type="paragraph" w:styleId="a6">
    <w:name w:val="footer"/>
    <w:basedOn w:val="a"/>
    <w:link w:val="a7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B05"/>
  </w:style>
  <w:style w:type="paragraph" w:styleId="a8">
    <w:name w:val="No Spacing"/>
    <w:uiPriority w:val="1"/>
    <w:qFormat/>
    <w:rsid w:val="004266C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F5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C6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90C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B05"/>
  </w:style>
  <w:style w:type="paragraph" w:styleId="a6">
    <w:name w:val="footer"/>
    <w:basedOn w:val="a"/>
    <w:link w:val="a7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B05"/>
  </w:style>
  <w:style w:type="paragraph" w:styleId="a8">
    <w:name w:val="No Spacing"/>
    <w:uiPriority w:val="1"/>
    <w:qFormat/>
    <w:rsid w:val="004266C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F5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C6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90C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ocial\Desktop\&#1041;&#1102;&#1076;&#1078;&#1077;&#1090;%20&#1052;&#1055;%20&#1073;&#1102;&#1076;&#1078;&#1077;&#1090;%2024-26\&#1052;&#1055;%202024\&#1092;.2%20&#1082;%20&#1087;&#1088;&#1080;&#1083;&#1086;&#1078;&#1077;&#1085;&#1080;&#1102;%202%20&#1062;&#1077;&#1083;&#1080;,%20&#1079;&#1072;&#1076;&#1072;&#1095;&#1080;,%20&#1094;&#1077;&#1083;&#1077;&#1074;&#1099;&#1077;%20&#1087;&#1086;&#1082;&#1072;&#1079;&#1072;&#1090;&#1090;&#1077;&#1083;&#1080;.xls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CBBB3-BAF5-4C52-8A57-2E870BEA5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15</Pages>
  <Words>2858</Words>
  <Characters>16291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administration.am</Company>
  <LinksUpToDate>false</LinksUpToDate>
  <CharactersWithSpaces>19111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ZAMGLAVA</dc:creator>
  <cp:lastModifiedBy>Ершова Елена Алексеевна</cp:lastModifiedBy>
  <cp:revision>16</cp:revision>
  <cp:lastPrinted>2025-01-20T11:01:00Z</cp:lastPrinted>
  <dcterms:created xsi:type="dcterms:W3CDTF">2025-01-15T10:33:00Z</dcterms:created>
  <dcterms:modified xsi:type="dcterms:W3CDTF">2025-10-07T09:20:00Z</dcterms:modified>
</cp:coreProperties>
</file>